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94" w:rsidRPr="00085D38" w:rsidRDefault="008F031A" w:rsidP="003719DB">
      <w:pPr>
        <w:ind w:left="5529"/>
        <w:rPr>
          <w:b/>
          <w:color w:val="948A54" w:themeColor="background2" w:themeShade="80"/>
          <w:sz w:val="56"/>
          <w:szCs w:val="56"/>
        </w:rPr>
      </w:pPr>
      <w:r w:rsidRPr="008F031A">
        <w:rPr>
          <w:b/>
          <w:noProof/>
          <w:color w:val="948A54" w:themeColor="background2" w:themeShade="80"/>
          <w:sz w:val="56"/>
          <w:szCs w:val="56"/>
          <w:lang w:val="sk-SK" w:eastAsia="sk-SK" w:bidi="ar-SA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5715</wp:posOffset>
            </wp:positionV>
            <wp:extent cx="1228725" cy="624205"/>
            <wp:effectExtent l="0" t="0" r="9525" b="4445"/>
            <wp:wrapNone/>
            <wp:docPr id="5" name="Obrázok 5" descr="D:\Betliar 2020\Pečiatky a podpisy - obec\Erb obce 2\logo_vlaj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tliar 2020\Pečiatky a podpisy - obec\Erb obce 2\logo_vlaj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2E4">
        <w:rPr>
          <w:b/>
          <w:color w:val="948A54" w:themeColor="background2" w:themeShade="80"/>
          <w:sz w:val="56"/>
          <w:szCs w:val="56"/>
        </w:rPr>
        <w:t>FEBR</w:t>
      </w:r>
      <w:r w:rsidR="000B3539" w:rsidRPr="00085D38">
        <w:rPr>
          <w:b/>
          <w:color w:val="948A54" w:themeColor="background2" w:themeShade="80"/>
          <w:sz w:val="56"/>
          <w:szCs w:val="56"/>
        </w:rPr>
        <w:t xml:space="preserve">UÁR </w:t>
      </w:r>
      <w:r w:rsidR="003719DB" w:rsidRPr="00085D38">
        <w:rPr>
          <w:b/>
          <w:color w:val="948A54" w:themeColor="background2" w:themeShade="80"/>
          <w:sz w:val="56"/>
          <w:szCs w:val="56"/>
        </w:rPr>
        <w:t>2</w:t>
      </w:r>
      <w:r w:rsidR="000B3539" w:rsidRPr="00085D38">
        <w:rPr>
          <w:b/>
          <w:color w:val="948A54" w:themeColor="background2" w:themeShade="80"/>
          <w:sz w:val="56"/>
          <w:szCs w:val="56"/>
        </w:rPr>
        <w:t>023</w:t>
      </w:r>
    </w:p>
    <w:p w:rsidR="000B3539" w:rsidRPr="003719DB" w:rsidRDefault="0046098F" w:rsidP="00E0532D">
      <w:pPr>
        <w:spacing w:after="0"/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color w:val="FF0000"/>
          <w:sz w:val="56"/>
          <w:szCs w:val="56"/>
        </w:rPr>
        <w:t>7</w:t>
      </w:r>
      <w:r w:rsidR="000B3539" w:rsidRPr="003719DB">
        <w:rPr>
          <w:rFonts w:ascii="Comic Sans MS" w:hAnsi="Comic Sans MS"/>
          <w:b/>
          <w:color w:val="FF0000"/>
          <w:sz w:val="56"/>
          <w:szCs w:val="56"/>
        </w:rPr>
        <w:t>.</w:t>
      </w:r>
      <w:r>
        <w:rPr>
          <w:rFonts w:ascii="Comic Sans MS" w:hAnsi="Comic Sans MS"/>
          <w:b/>
          <w:color w:val="FF0000"/>
          <w:sz w:val="56"/>
          <w:szCs w:val="56"/>
        </w:rPr>
        <w:t>2</w:t>
      </w:r>
      <w:r w:rsidR="000B3539" w:rsidRPr="003719DB">
        <w:rPr>
          <w:rFonts w:ascii="Comic Sans MS" w:hAnsi="Comic Sans MS"/>
          <w:b/>
          <w:color w:val="FF0000"/>
          <w:sz w:val="56"/>
          <w:szCs w:val="56"/>
        </w:rPr>
        <w:t>.2023 o 14.00</w:t>
      </w:r>
    </w:p>
    <w:p w:rsidR="000B3539" w:rsidRPr="003719DB" w:rsidRDefault="0046098F" w:rsidP="00E0532D">
      <w:pPr>
        <w:spacing w:after="0"/>
        <w:rPr>
          <w:rFonts w:ascii="Comic Sans MS" w:hAnsi="Comic Sans MS"/>
          <w:b/>
          <w:color w:val="FF0000"/>
          <w:sz w:val="40"/>
          <w:szCs w:val="40"/>
        </w:rPr>
      </w:pPr>
      <w:proofErr w:type="spellStart"/>
      <w:r>
        <w:rPr>
          <w:rFonts w:ascii="Comic Sans MS" w:hAnsi="Comic Sans MS"/>
          <w:b/>
          <w:color w:val="FF0000"/>
          <w:sz w:val="56"/>
          <w:szCs w:val="56"/>
        </w:rPr>
        <w:t>Spoločenské</w:t>
      </w:r>
      <w:proofErr w:type="spellEnd"/>
      <w:r>
        <w:rPr>
          <w:rFonts w:ascii="Comic Sans MS" w:hAnsi="Comic Sans MS"/>
          <w:b/>
          <w:color w:val="FF0000"/>
          <w:sz w:val="56"/>
          <w:szCs w:val="56"/>
        </w:rPr>
        <w:t xml:space="preserve"> </w:t>
      </w:r>
      <w:proofErr w:type="spellStart"/>
      <w:r>
        <w:rPr>
          <w:rFonts w:ascii="Comic Sans MS" w:hAnsi="Comic Sans MS"/>
          <w:b/>
          <w:color w:val="FF0000"/>
          <w:sz w:val="56"/>
          <w:szCs w:val="56"/>
        </w:rPr>
        <w:t>hry</w:t>
      </w:r>
      <w:proofErr w:type="spellEnd"/>
    </w:p>
    <w:p w:rsidR="000B3539" w:rsidRPr="003719DB" w:rsidRDefault="0046098F" w:rsidP="000B3539">
      <w:pPr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36"/>
          <w:szCs w:val="36"/>
        </w:rPr>
        <w:t>karty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šach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dáma</w:t>
      </w:r>
      <w:proofErr w:type="spellEnd"/>
      <w:r>
        <w:rPr>
          <w:rFonts w:ascii="Comic Sans MS" w:hAnsi="Comic Sans MS"/>
          <w:sz w:val="36"/>
          <w:szCs w:val="36"/>
        </w:rPr>
        <w:t xml:space="preserve"> a </w:t>
      </w:r>
      <w:proofErr w:type="spellStart"/>
      <w:r>
        <w:rPr>
          <w:rFonts w:ascii="Comic Sans MS" w:hAnsi="Comic Sans MS"/>
          <w:sz w:val="36"/>
          <w:szCs w:val="36"/>
        </w:rPr>
        <w:t>iné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hry</w:t>
      </w:r>
      <w:proofErr w:type="spellEnd"/>
      <w:r>
        <w:rPr>
          <w:rFonts w:ascii="Comic Sans MS" w:hAnsi="Comic Sans MS"/>
          <w:sz w:val="36"/>
          <w:szCs w:val="36"/>
        </w:rPr>
        <w:t xml:space="preserve"> s </w:t>
      </w:r>
      <w:proofErr w:type="spellStart"/>
      <w:r>
        <w:rPr>
          <w:rFonts w:ascii="Comic Sans MS" w:hAnsi="Comic Sans MS"/>
          <w:sz w:val="36"/>
          <w:szCs w:val="36"/>
        </w:rPr>
        <w:t>priateľmi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</w:p>
    <w:p w:rsidR="00E0532D" w:rsidRDefault="00E0532D" w:rsidP="0046098F">
      <w:pPr>
        <w:jc w:val="both"/>
        <w:rPr>
          <w:b/>
          <w:color w:val="00B050"/>
          <w:sz w:val="56"/>
          <w:szCs w:val="56"/>
        </w:rPr>
      </w:pPr>
    </w:p>
    <w:p w:rsidR="00E0532D" w:rsidRPr="003719DB" w:rsidRDefault="0046098F" w:rsidP="00E0532D">
      <w:pPr>
        <w:spacing w:after="0"/>
        <w:rPr>
          <w:rFonts w:ascii="Comic Sans MS" w:hAnsi="Comic Sans MS"/>
          <w:b/>
          <w:color w:val="00B050"/>
          <w:sz w:val="56"/>
          <w:szCs w:val="56"/>
        </w:rPr>
      </w:pPr>
      <w:r>
        <w:rPr>
          <w:rFonts w:ascii="Comic Sans MS" w:hAnsi="Comic Sans MS"/>
          <w:b/>
          <w:color w:val="00B050"/>
          <w:sz w:val="56"/>
          <w:szCs w:val="56"/>
        </w:rPr>
        <w:t>14.2</w:t>
      </w:r>
      <w:r w:rsidR="00E0532D" w:rsidRPr="003719DB">
        <w:rPr>
          <w:rFonts w:ascii="Comic Sans MS" w:hAnsi="Comic Sans MS"/>
          <w:b/>
          <w:color w:val="00B050"/>
          <w:sz w:val="56"/>
          <w:szCs w:val="56"/>
        </w:rPr>
        <w:t>.2023 o 14.00</w:t>
      </w:r>
    </w:p>
    <w:p w:rsidR="00E0532D" w:rsidRPr="003719DB" w:rsidRDefault="0046098F" w:rsidP="00E0532D">
      <w:pPr>
        <w:spacing w:after="0"/>
        <w:rPr>
          <w:rFonts w:ascii="Comic Sans MS" w:hAnsi="Comic Sans MS"/>
          <w:b/>
          <w:color w:val="00B050"/>
          <w:sz w:val="40"/>
          <w:szCs w:val="40"/>
        </w:rPr>
      </w:pPr>
      <w:proofErr w:type="spellStart"/>
      <w:r>
        <w:rPr>
          <w:rFonts w:ascii="Comic Sans MS" w:hAnsi="Comic Sans MS"/>
          <w:b/>
          <w:color w:val="00B050"/>
          <w:sz w:val="56"/>
          <w:szCs w:val="56"/>
        </w:rPr>
        <w:t>Tvorivé</w:t>
      </w:r>
      <w:proofErr w:type="spellEnd"/>
      <w:r>
        <w:rPr>
          <w:rFonts w:ascii="Comic Sans MS" w:hAnsi="Comic Sans MS"/>
          <w:b/>
          <w:color w:val="00B050"/>
          <w:sz w:val="56"/>
          <w:szCs w:val="56"/>
        </w:rPr>
        <w:t xml:space="preserve"> </w:t>
      </w:r>
      <w:proofErr w:type="spellStart"/>
      <w:r>
        <w:rPr>
          <w:rFonts w:ascii="Comic Sans MS" w:hAnsi="Comic Sans MS"/>
          <w:b/>
          <w:color w:val="00B050"/>
          <w:sz w:val="56"/>
          <w:szCs w:val="56"/>
        </w:rPr>
        <w:t>dielne</w:t>
      </w:r>
      <w:proofErr w:type="spellEnd"/>
    </w:p>
    <w:p w:rsidR="00E0532D" w:rsidRPr="00085D38" w:rsidRDefault="0046098F" w:rsidP="00E0532D">
      <w:pPr>
        <w:rPr>
          <w:rFonts w:ascii="Comic Sans MS" w:hAnsi="Comic Sans MS"/>
          <w:sz w:val="36"/>
          <w:szCs w:val="36"/>
        </w:rPr>
      </w:pPr>
      <w:proofErr w:type="spellStart"/>
      <w:proofErr w:type="gramStart"/>
      <w:r>
        <w:rPr>
          <w:rFonts w:ascii="Comic Sans MS" w:hAnsi="Comic Sans MS"/>
          <w:sz w:val="36"/>
          <w:szCs w:val="36"/>
        </w:rPr>
        <w:t>vyrábame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drobnosti</w:t>
      </w:r>
      <w:proofErr w:type="spellEnd"/>
      <w:r>
        <w:rPr>
          <w:rFonts w:ascii="Comic Sans MS" w:hAnsi="Comic Sans MS"/>
          <w:sz w:val="36"/>
          <w:szCs w:val="36"/>
        </w:rPr>
        <w:t xml:space="preserve"> pre </w:t>
      </w:r>
      <w:proofErr w:type="spellStart"/>
      <w:r>
        <w:rPr>
          <w:rFonts w:ascii="Comic Sans MS" w:hAnsi="Comic Sans MS"/>
          <w:sz w:val="36"/>
          <w:szCs w:val="36"/>
        </w:rPr>
        <w:t>radosť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rôznou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technikou</w:t>
      </w:r>
      <w:proofErr w:type="spellEnd"/>
    </w:p>
    <w:p w:rsidR="00085D38" w:rsidRDefault="008F031A" w:rsidP="00E0532D">
      <w:pPr>
        <w:rPr>
          <w:sz w:val="36"/>
          <w:szCs w:val="36"/>
        </w:rPr>
      </w:pPr>
      <w:r>
        <w:rPr>
          <w:rFonts w:ascii="Lucida Sans" w:hAnsi="Lucida Sans"/>
          <w:noProof/>
          <w:sz w:val="40"/>
          <w:szCs w:val="40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-4215130</wp:posOffset>
                </wp:positionH>
                <wp:positionV relativeFrom="paragraph">
                  <wp:posOffset>537845</wp:posOffset>
                </wp:positionV>
                <wp:extent cx="9059545" cy="1276350"/>
                <wp:effectExtent l="0" t="0" r="0" b="0"/>
                <wp:wrapSquare wrapText="bothSides"/>
                <wp:docPr id="3" name="WordArt 3" descr="Pieso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9059545" cy="1276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362E4" w:rsidRDefault="006362E4" w:rsidP="006362E4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Klubové aktivity seniorov 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alt="Piesok" style="position:absolute;margin-left:-331.9pt;margin-top:42.35pt;width:713.35pt;height:100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" filled="f" stroked="f">
                <o:lock v:ext="edit" shapetype="t"/>
                <v:textbox style="mso-fit-shape-to-text:t">
                  <w:txbxContent>
                    <w:p w:rsidR="006362E4" w:rsidRDefault="006362E4" w:rsidP="006362E4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BCBCB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  <w:t xml:space="preserve">Klubové aktivity seniorov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098F" w:rsidRPr="0046098F" w:rsidRDefault="0046098F" w:rsidP="0046098F">
      <w:pPr>
        <w:spacing w:after="0"/>
        <w:rPr>
          <w:rFonts w:ascii="Comic Sans MS" w:hAnsi="Comic Sans MS"/>
          <w:b/>
          <w:color w:val="0070C0"/>
          <w:sz w:val="56"/>
          <w:szCs w:val="56"/>
        </w:rPr>
      </w:pPr>
      <w:r>
        <w:rPr>
          <w:rFonts w:ascii="Comic Sans MS" w:hAnsi="Comic Sans MS"/>
          <w:b/>
          <w:color w:val="0070C0"/>
          <w:sz w:val="56"/>
          <w:szCs w:val="56"/>
        </w:rPr>
        <w:t>21</w:t>
      </w:r>
      <w:r w:rsidRPr="0046098F">
        <w:rPr>
          <w:rFonts w:ascii="Comic Sans MS" w:hAnsi="Comic Sans MS"/>
          <w:b/>
          <w:color w:val="0070C0"/>
          <w:sz w:val="56"/>
          <w:szCs w:val="56"/>
        </w:rPr>
        <w:t>.2.2023 o 14.00</w:t>
      </w:r>
    </w:p>
    <w:p w:rsidR="0046098F" w:rsidRDefault="0046098F" w:rsidP="0046098F">
      <w:pPr>
        <w:spacing w:after="0"/>
        <w:rPr>
          <w:rFonts w:ascii="Comic Sans MS" w:hAnsi="Comic Sans MS"/>
          <w:b/>
          <w:color w:val="0070C0"/>
          <w:sz w:val="56"/>
          <w:szCs w:val="56"/>
        </w:rPr>
      </w:pPr>
      <w:proofErr w:type="spellStart"/>
      <w:r>
        <w:rPr>
          <w:rFonts w:ascii="Comic Sans MS" w:hAnsi="Comic Sans MS"/>
          <w:b/>
          <w:color w:val="0070C0"/>
          <w:sz w:val="56"/>
          <w:szCs w:val="56"/>
        </w:rPr>
        <w:t>Bezpečnosť</w:t>
      </w:r>
      <w:proofErr w:type="spellEnd"/>
      <w:r>
        <w:rPr>
          <w:rFonts w:ascii="Comic Sans MS" w:hAnsi="Comic Sans MS"/>
          <w:b/>
          <w:color w:val="0070C0"/>
          <w:sz w:val="56"/>
          <w:szCs w:val="56"/>
        </w:rPr>
        <w:t xml:space="preserve"> je </w:t>
      </w:r>
      <w:proofErr w:type="spellStart"/>
      <w:r>
        <w:rPr>
          <w:rFonts w:ascii="Comic Sans MS" w:hAnsi="Comic Sans MS"/>
          <w:b/>
          <w:color w:val="0070C0"/>
          <w:sz w:val="56"/>
          <w:szCs w:val="56"/>
        </w:rPr>
        <w:t>dôležitá</w:t>
      </w:r>
      <w:proofErr w:type="spellEnd"/>
    </w:p>
    <w:p w:rsidR="0046098F" w:rsidRPr="00085D38" w:rsidRDefault="0046098F" w:rsidP="0046098F">
      <w:pPr>
        <w:rPr>
          <w:rFonts w:ascii="Comic Sans MS" w:hAnsi="Comic Sans MS"/>
          <w:sz w:val="36"/>
          <w:szCs w:val="36"/>
        </w:rPr>
      </w:pPr>
      <w:proofErr w:type="spellStart"/>
      <w:proofErr w:type="gramStart"/>
      <w:r>
        <w:rPr>
          <w:rFonts w:ascii="Comic Sans MS" w:hAnsi="Comic Sans MS"/>
          <w:sz w:val="36"/>
          <w:szCs w:val="36"/>
        </w:rPr>
        <w:t>beseda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s </w:t>
      </w:r>
      <w:proofErr w:type="spellStart"/>
      <w:r>
        <w:rPr>
          <w:rFonts w:ascii="Comic Sans MS" w:hAnsi="Comic Sans MS"/>
          <w:sz w:val="36"/>
          <w:szCs w:val="36"/>
        </w:rPr>
        <w:t>príslušníkom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0520E5">
        <w:rPr>
          <w:rFonts w:ascii="Comic Sans MS" w:hAnsi="Comic Sans MS"/>
          <w:sz w:val="36"/>
          <w:szCs w:val="36"/>
        </w:rPr>
        <w:t>Polície</w:t>
      </w:r>
      <w:proofErr w:type="spellEnd"/>
      <w:r w:rsidR="000520E5">
        <w:rPr>
          <w:rFonts w:ascii="Comic Sans MS" w:hAnsi="Comic Sans MS"/>
          <w:sz w:val="36"/>
          <w:szCs w:val="36"/>
        </w:rPr>
        <w:t xml:space="preserve"> SR </w:t>
      </w:r>
      <w:proofErr w:type="spellStart"/>
      <w:r w:rsidR="000520E5">
        <w:rPr>
          <w:rFonts w:ascii="Comic Sans MS" w:hAnsi="Comic Sans MS"/>
          <w:sz w:val="36"/>
          <w:szCs w:val="36"/>
        </w:rPr>
        <w:t>ako</w:t>
      </w:r>
      <w:proofErr w:type="spellEnd"/>
      <w:r w:rsidR="000520E5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0520E5">
        <w:rPr>
          <w:rFonts w:ascii="Comic Sans MS" w:hAnsi="Comic Sans MS"/>
          <w:sz w:val="36"/>
          <w:szCs w:val="36"/>
        </w:rPr>
        <w:t>sa</w:t>
      </w:r>
      <w:proofErr w:type="spellEnd"/>
      <w:r w:rsidR="000520E5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0520E5">
        <w:rPr>
          <w:rFonts w:ascii="Comic Sans MS" w:hAnsi="Comic Sans MS"/>
          <w:sz w:val="36"/>
          <w:szCs w:val="36"/>
        </w:rPr>
        <w:t>vyvarovať</w:t>
      </w:r>
      <w:proofErr w:type="spellEnd"/>
      <w:r w:rsidR="000520E5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0520E5">
        <w:rPr>
          <w:rFonts w:ascii="Comic Sans MS" w:hAnsi="Comic Sans MS"/>
          <w:sz w:val="36"/>
          <w:szCs w:val="36"/>
        </w:rPr>
        <w:t>ohrozenia</w:t>
      </w:r>
      <w:proofErr w:type="spellEnd"/>
      <w:r w:rsidR="000520E5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0520E5">
        <w:rPr>
          <w:rFonts w:ascii="Comic Sans MS" w:hAnsi="Comic Sans MS"/>
          <w:sz w:val="36"/>
          <w:szCs w:val="36"/>
        </w:rPr>
        <w:t>bezpečnosti</w:t>
      </w:r>
      <w:proofErr w:type="spellEnd"/>
    </w:p>
    <w:p w:rsidR="0046098F" w:rsidRDefault="0046098F" w:rsidP="0046098F">
      <w:pPr>
        <w:spacing w:after="0"/>
        <w:rPr>
          <w:rFonts w:ascii="Comic Sans MS" w:hAnsi="Comic Sans MS"/>
          <w:b/>
          <w:color w:val="0070C0"/>
          <w:sz w:val="40"/>
          <w:szCs w:val="40"/>
        </w:rPr>
      </w:pPr>
    </w:p>
    <w:p w:rsidR="000520E5" w:rsidRPr="000520E5" w:rsidRDefault="000520E5" w:rsidP="000520E5">
      <w:pPr>
        <w:spacing w:after="0"/>
        <w:rPr>
          <w:rFonts w:ascii="Comic Sans MS" w:hAnsi="Comic Sans MS"/>
          <w:b/>
          <w:color w:val="FFC000"/>
          <w:sz w:val="56"/>
          <w:szCs w:val="56"/>
        </w:rPr>
      </w:pPr>
      <w:r w:rsidRPr="000520E5">
        <w:rPr>
          <w:rFonts w:ascii="Comic Sans MS" w:hAnsi="Comic Sans MS"/>
          <w:b/>
          <w:color w:val="FFC000"/>
          <w:sz w:val="56"/>
          <w:szCs w:val="56"/>
        </w:rPr>
        <w:t>28.2.2023 o 14.00</w:t>
      </w:r>
    </w:p>
    <w:p w:rsidR="000520E5" w:rsidRDefault="000520E5" w:rsidP="0046098F">
      <w:pPr>
        <w:spacing w:after="0"/>
        <w:rPr>
          <w:rFonts w:ascii="Comic Sans MS" w:hAnsi="Comic Sans MS"/>
          <w:b/>
          <w:color w:val="FFC000"/>
          <w:sz w:val="56"/>
          <w:szCs w:val="56"/>
        </w:rPr>
      </w:pPr>
      <w:proofErr w:type="spellStart"/>
      <w:r w:rsidRPr="000520E5">
        <w:rPr>
          <w:rFonts w:ascii="Comic Sans MS" w:hAnsi="Comic Sans MS"/>
          <w:b/>
          <w:color w:val="FFC000"/>
          <w:sz w:val="56"/>
          <w:szCs w:val="56"/>
        </w:rPr>
        <w:t>Zostaň</w:t>
      </w:r>
      <w:proofErr w:type="spellEnd"/>
      <w:r w:rsidRPr="000520E5">
        <w:rPr>
          <w:rFonts w:ascii="Comic Sans MS" w:hAnsi="Comic Sans MS"/>
          <w:b/>
          <w:color w:val="FFC000"/>
          <w:sz w:val="56"/>
          <w:szCs w:val="56"/>
        </w:rPr>
        <w:t xml:space="preserve"> fit </w:t>
      </w:r>
    </w:p>
    <w:p w:rsidR="000520E5" w:rsidRPr="000520E5" w:rsidRDefault="000520E5" w:rsidP="0046098F">
      <w:pPr>
        <w:spacing w:after="0"/>
        <w:rPr>
          <w:rFonts w:ascii="Comic Sans MS" w:hAnsi="Comic Sans MS"/>
          <w:sz w:val="36"/>
          <w:szCs w:val="36"/>
        </w:rPr>
      </w:pPr>
      <w:proofErr w:type="spellStart"/>
      <w:proofErr w:type="gramStart"/>
      <w:r>
        <w:rPr>
          <w:rFonts w:ascii="Comic Sans MS" w:hAnsi="Comic Sans MS"/>
          <w:sz w:val="36"/>
          <w:szCs w:val="36"/>
        </w:rPr>
        <w:t>a</w:t>
      </w:r>
      <w:r w:rsidRPr="000520E5">
        <w:rPr>
          <w:rFonts w:ascii="Comic Sans MS" w:hAnsi="Comic Sans MS"/>
          <w:sz w:val="36"/>
          <w:szCs w:val="36"/>
        </w:rPr>
        <w:t>ko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cvičiť</w:t>
      </w:r>
      <w:proofErr w:type="spellEnd"/>
      <w:r>
        <w:rPr>
          <w:rFonts w:ascii="Comic Sans MS" w:hAnsi="Comic Sans MS"/>
          <w:sz w:val="36"/>
          <w:szCs w:val="36"/>
        </w:rPr>
        <w:t xml:space="preserve"> pre </w:t>
      </w:r>
      <w:proofErr w:type="spellStart"/>
      <w:r>
        <w:rPr>
          <w:rFonts w:ascii="Comic Sans MS" w:hAnsi="Comic Sans MS"/>
          <w:sz w:val="36"/>
          <w:szCs w:val="36"/>
        </w:rPr>
        <w:t>zachovanie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pohyblivosti</w:t>
      </w:r>
      <w:proofErr w:type="spellEnd"/>
      <w:r>
        <w:rPr>
          <w:rFonts w:ascii="Comic Sans MS" w:hAnsi="Comic Sans MS"/>
          <w:sz w:val="36"/>
          <w:szCs w:val="36"/>
        </w:rPr>
        <w:t xml:space="preserve"> a </w:t>
      </w:r>
      <w:r w:rsidRPr="000520E5"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zdravia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</w:p>
    <w:p w:rsidR="0046098F" w:rsidRDefault="0046098F" w:rsidP="00E0532D">
      <w:pPr>
        <w:rPr>
          <w:sz w:val="36"/>
          <w:szCs w:val="36"/>
        </w:rPr>
      </w:pPr>
    </w:p>
    <w:p w:rsidR="006C1947" w:rsidRDefault="00A93E12" w:rsidP="00A93E12">
      <w:pPr>
        <w:rPr>
          <w:rFonts w:ascii="Tahoma" w:hAnsi="Tahoma" w:cs="Tahoma"/>
          <w:sz w:val="40"/>
          <w:szCs w:val="40"/>
        </w:rPr>
      </w:pPr>
      <w:r w:rsidRPr="003715A0">
        <w:rPr>
          <w:rFonts w:ascii="Tahoma" w:hAnsi="Tahoma" w:cs="Tahoma"/>
          <w:sz w:val="40"/>
          <w:szCs w:val="40"/>
        </w:rPr>
        <w:t xml:space="preserve">NESEĎTE DOMA A PRÍĎTE STRÁVIŤ PRÍJEMNÉ CHVÍLE V KOLEKTÍVE </w:t>
      </w:r>
      <w:r w:rsidRPr="003715A0">
        <w:rPr>
          <w:rFonts w:ascii="Tahoma" w:hAnsi="Tahoma" w:cs="Tahoma"/>
          <w:sz w:val="40"/>
          <w:szCs w:val="40"/>
        </w:rPr>
        <w:sym w:font="Wingdings" w:char="F04A"/>
      </w:r>
    </w:p>
    <w:p w:rsidR="000520E5" w:rsidRPr="003B03B4" w:rsidRDefault="008F031A" w:rsidP="008F031A">
      <w:pPr>
        <w:ind w:left="708"/>
        <w:jc w:val="both"/>
        <w:rPr>
          <w:rFonts w:ascii="Tahoma" w:hAnsi="Tahoma" w:cs="Tahoma"/>
          <w:color w:val="0F243E" w:themeColor="text2" w:themeShade="80"/>
          <w:sz w:val="28"/>
          <w:szCs w:val="28"/>
        </w:rPr>
      </w:pPr>
      <w:proofErr w:type="spellStart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>Aktivity</w:t>
      </w:r>
      <w:proofErr w:type="spellEnd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>pripravuje</w:t>
      </w:r>
      <w:proofErr w:type="spellEnd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 xml:space="preserve"> Obec Betliar pre </w:t>
      </w:r>
      <w:proofErr w:type="spellStart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>všetkých</w:t>
      </w:r>
      <w:proofErr w:type="spellEnd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>seniorov</w:t>
      </w:r>
      <w:proofErr w:type="spellEnd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 xml:space="preserve">, </w:t>
      </w:r>
      <w:proofErr w:type="spellStart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>členov</w:t>
      </w:r>
      <w:proofErr w:type="spellEnd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>i</w:t>
      </w:r>
      <w:proofErr w:type="spellEnd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>nečlenov</w:t>
      </w:r>
      <w:proofErr w:type="spellEnd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>Jednoty</w:t>
      </w:r>
      <w:proofErr w:type="spellEnd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>dôchodcov</w:t>
      </w:r>
      <w:proofErr w:type="spellEnd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>Slovenska</w:t>
      </w:r>
      <w:proofErr w:type="spellEnd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bookmarkStart w:id="0" w:name="_GoBack"/>
      <w:bookmarkEnd w:id="0"/>
    </w:p>
    <w:sectPr w:rsidR="000520E5" w:rsidRPr="003B03B4" w:rsidSect="0066105A"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6D5"/>
    <w:multiLevelType w:val="multilevel"/>
    <w:tmpl w:val="C5B06914"/>
    <w:lvl w:ilvl="0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2"/>
        </w:tabs>
        <w:ind w:left="8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2"/>
        </w:tabs>
        <w:ind w:left="8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94"/>
    <w:rsid w:val="000520E5"/>
    <w:rsid w:val="00085D38"/>
    <w:rsid w:val="000B3539"/>
    <w:rsid w:val="00334479"/>
    <w:rsid w:val="003715A0"/>
    <w:rsid w:val="003719DB"/>
    <w:rsid w:val="003B03B4"/>
    <w:rsid w:val="0046098F"/>
    <w:rsid w:val="00597209"/>
    <w:rsid w:val="006362E4"/>
    <w:rsid w:val="0066105A"/>
    <w:rsid w:val="006C1947"/>
    <w:rsid w:val="00853150"/>
    <w:rsid w:val="00854564"/>
    <w:rsid w:val="008F031A"/>
    <w:rsid w:val="00A93E12"/>
    <w:rsid w:val="00C52394"/>
    <w:rsid w:val="00E0532D"/>
    <w:rsid w:val="00F4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E454A-4F1E-4C9E-8594-D2C5A0DD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19DB"/>
  </w:style>
  <w:style w:type="paragraph" w:styleId="Nadpis1">
    <w:name w:val="heading 1"/>
    <w:basedOn w:val="Normlny"/>
    <w:next w:val="Normlny"/>
    <w:link w:val="Nadpis1Char"/>
    <w:uiPriority w:val="9"/>
    <w:qFormat/>
    <w:rsid w:val="003719D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719D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719D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719D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719D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719D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719D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719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719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B3539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719D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rsid w:val="003719D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span-more-small">
    <w:name w:val="span-more-small"/>
    <w:basedOn w:val="Predvolenpsmoodseku"/>
    <w:rsid w:val="000B3539"/>
  </w:style>
  <w:style w:type="paragraph" w:styleId="Textbubliny">
    <w:name w:val="Balloon Text"/>
    <w:basedOn w:val="Normlny"/>
    <w:link w:val="TextbublinyChar"/>
    <w:uiPriority w:val="99"/>
    <w:semiHidden/>
    <w:unhideWhenUsed/>
    <w:rsid w:val="000B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53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719DB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719D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719D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719D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719D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719DB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719D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719DB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719D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3719D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719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3719DB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3719DB"/>
    <w:rPr>
      <w:b/>
      <w:bCs/>
      <w:color w:val="943634" w:themeColor="accent2" w:themeShade="BF"/>
      <w:spacing w:val="5"/>
    </w:rPr>
  </w:style>
  <w:style w:type="character" w:styleId="Zvraznenie">
    <w:name w:val="Emphasis"/>
    <w:uiPriority w:val="20"/>
    <w:qFormat/>
    <w:rsid w:val="003719DB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3719DB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719DB"/>
  </w:style>
  <w:style w:type="paragraph" w:styleId="Odsekzoznamu">
    <w:name w:val="List Paragraph"/>
    <w:basedOn w:val="Normlny"/>
    <w:uiPriority w:val="34"/>
    <w:qFormat/>
    <w:rsid w:val="003719D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719DB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719DB"/>
    <w:rPr>
      <w:rFonts w:eastAsiaTheme="majorEastAsia" w:cstheme="majorBidi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19D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19D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3719DB"/>
    <w:rPr>
      <w:i/>
      <w:iCs/>
    </w:rPr>
  </w:style>
  <w:style w:type="character" w:styleId="Intenzvnezvraznenie">
    <w:name w:val="Intense Emphasis"/>
    <w:uiPriority w:val="21"/>
    <w:qFormat/>
    <w:rsid w:val="003719DB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3719D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vnyodkaz">
    <w:name w:val="Intense Reference"/>
    <w:uiPriority w:val="32"/>
    <w:qFormat/>
    <w:rsid w:val="003719D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ovknihy">
    <w:name w:val="Book Title"/>
    <w:uiPriority w:val="33"/>
    <w:qFormat/>
    <w:rsid w:val="003719DB"/>
    <w:rPr>
      <w:caps/>
      <w:color w:val="622423" w:themeColor="accent2" w:themeShade="7F"/>
      <w:spacing w:val="5"/>
      <w:u w:color="622423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719DB"/>
    <w:pPr>
      <w:outlineLvl w:val="9"/>
    </w:pPr>
  </w:style>
  <w:style w:type="paragraph" w:styleId="Normlnywebov">
    <w:name w:val="Normal (Web)"/>
    <w:basedOn w:val="Normlny"/>
    <w:uiPriority w:val="99"/>
    <w:semiHidden/>
    <w:unhideWhenUsed/>
    <w:rsid w:val="0063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6379">
              <w:marLeft w:val="15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KÚKELOVÁ Helena</cp:lastModifiedBy>
  <cp:revision>4</cp:revision>
  <cp:lastPrinted>2023-02-06T12:43:00Z</cp:lastPrinted>
  <dcterms:created xsi:type="dcterms:W3CDTF">2023-02-07T21:44:00Z</dcterms:created>
  <dcterms:modified xsi:type="dcterms:W3CDTF">2023-02-07T21:45:00Z</dcterms:modified>
</cp:coreProperties>
</file>